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1A61" w14:textId="77777777" w:rsidR="0004025C" w:rsidRPr="00045528" w:rsidRDefault="0004025C" w:rsidP="0004025C">
      <w:pPr>
        <w:pStyle w:val="ConsPlusNormal"/>
        <w:jc w:val="center"/>
      </w:pPr>
      <w:r w:rsidRPr="00045528">
        <w:t>ПЕРЕЧЕНЬ</w:t>
      </w:r>
    </w:p>
    <w:p w14:paraId="5482E410" w14:textId="77777777" w:rsidR="0004025C" w:rsidRPr="00045528" w:rsidRDefault="0004025C" w:rsidP="0004025C">
      <w:pPr>
        <w:pStyle w:val="ConsPlusNormal"/>
        <w:jc w:val="center"/>
      </w:pPr>
      <w:r w:rsidRPr="00045528">
        <w:t>вопросов для проведения публичных консультаций</w:t>
      </w:r>
    </w:p>
    <w:p w14:paraId="3C741826" w14:textId="77777777" w:rsidR="0004025C" w:rsidRDefault="0004025C" w:rsidP="0004025C">
      <w:pPr>
        <w:pStyle w:val="ConsPlusNormal"/>
        <w:jc w:val="center"/>
      </w:pPr>
      <w:r w:rsidRPr="00045528">
        <w:t>по проекту нормативного правового акта</w:t>
      </w:r>
    </w:p>
    <w:p w14:paraId="4CCF3794" w14:textId="77777777" w:rsidR="0004025C" w:rsidRDefault="0004025C" w:rsidP="0004025C">
      <w:pPr>
        <w:pStyle w:val="ConsPlusNormal"/>
        <w:jc w:val="center"/>
      </w:pPr>
    </w:p>
    <w:p w14:paraId="4494176F" w14:textId="0CAF5AB0" w:rsidR="0004025C" w:rsidRPr="00045528" w:rsidRDefault="0004025C" w:rsidP="0004025C">
      <w:pPr>
        <w:pStyle w:val="ConsPlusNormal"/>
        <w:jc w:val="center"/>
      </w:pPr>
      <w:r>
        <w:t xml:space="preserve">Решение Думы Кушвинского муниципального округа «Об утверждении Положения о муниципальном </w:t>
      </w:r>
      <w:r w:rsidR="000B5EB2">
        <w:t xml:space="preserve">лесном </w:t>
      </w:r>
      <w:bookmarkStart w:id="0" w:name="_GoBack"/>
      <w:bookmarkEnd w:id="0"/>
      <w:r>
        <w:t>контроле на территории Кушвинского муниципального округа»</w:t>
      </w:r>
    </w:p>
    <w:p w14:paraId="0053E208" w14:textId="77777777" w:rsidR="0004025C" w:rsidRPr="00045528" w:rsidRDefault="0004025C" w:rsidP="0004025C">
      <w:pPr>
        <w:pStyle w:val="ConsPlusNormal"/>
        <w:jc w:val="center"/>
      </w:pPr>
      <w:r w:rsidRPr="00045528">
        <w:t>_______________________________________________________</w:t>
      </w:r>
    </w:p>
    <w:p w14:paraId="2D13052E" w14:textId="77777777" w:rsidR="0004025C" w:rsidRPr="00045528" w:rsidRDefault="0004025C" w:rsidP="0004025C">
      <w:pPr>
        <w:pStyle w:val="ConsPlusNormal"/>
        <w:jc w:val="center"/>
      </w:pPr>
      <w:r w:rsidRPr="00045528">
        <w:t>наименование нормативного правового акта</w:t>
      </w:r>
    </w:p>
    <w:p w14:paraId="4DBA78FF" w14:textId="77777777" w:rsidR="0004025C" w:rsidRPr="00045528" w:rsidRDefault="0004025C" w:rsidP="0004025C">
      <w:pPr>
        <w:pStyle w:val="ConsPlusNormal"/>
      </w:pPr>
    </w:p>
    <w:p w14:paraId="05C0BB36" w14:textId="77777777" w:rsidR="0004025C" w:rsidRPr="00045528" w:rsidRDefault="0004025C" w:rsidP="0004025C">
      <w:pPr>
        <w:pStyle w:val="ConsPlusNormal"/>
        <w:ind w:firstLine="540"/>
        <w:jc w:val="both"/>
      </w:pPr>
      <w:r w:rsidRPr="00045528">
        <w:t>1) насколько обоснованной, на Ваш взгляд, является проблема, указанная разработчиком в уведомлении?</w:t>
      </w:r>
    </w:p>
    <w:p w14:paraId="4DDAC1A9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2) оценены ли в полной мере издержки, возникающие при осуществлении данного регулирования? Если нет, приведите свои оценки издержек;</w:t>
      </w:r>
    </w:p>
    <w:p w14:paraId="5C444F54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расходов;</w:t>
      </w:r>
    </w:p>
    <w:p w14:paraId="43A428AD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4) какие риски и негативные последствия могут возникнуть в случае принятия предлагаемого правового регулирования?</w:t>
      </w:r>
    </w:p>
    <w:p w14:paraId="0BB9428D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5) какие выгоды и преимущества могут возникнуть в случае принятия предлагаемого правового регулирования?</w:t>
      </w:r>
    </w:p>
    <w:p w14:paraId="5D3ADC8F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них;</w:t>
      </w:r>
    </w:p>
    <w:p w14:paraId="362C42C6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7) является ли предлагаемое регулирование оптимальным способом решения проблемы из рассмотренных вариантов?</w:t>
      </w:r>
    </w:p>
    <w:p w14:paraId="5B0A8430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предложения;</w:t>
      </w:r>
    </w:p>
    <w:p w14:paraId="3D7E129C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9) ваше общее мнение по предлагаемому правовому регулированию?</w:t>
      </w:r>
    </w:p>
    <w:p w14:paraId="289CB71A" w14:textId="77777777" w:rsidR="0004025C" w:rsidRPr="00045528" w:rsidRDefault="0004025C" w:rsidP="0004025C">
      <w:pPr>
        <w:pStyle w:val="ConsPlusNormal"/>
        <w:spacing w:before="240"/>
        <w:ind w:firstLine="540"/>
        <w:jc w:val="both"/>
      </w:pPr>
      <w:r w:rsidRPr="00045528">
        <w:t>10) иные предложения и замечания по проекту нормативного правового акта.</w:t>
      </w:r>
    </w:p>
    <w:p w14:paraId="1F291E6A" w14:textId="77777777" w:rsidR="0004025C" w:rsidRPr="00045528" w:rsidRDefault="0004025C" w:rsidP="0004025C">
      <w:pPr>
        <w:pStyle w:val="ConsPlusNormal"/>
      </w:pPr>
    </w:p>
    <w:p w14:paraId="0780844E" w14:textId="77777777" w:rsidR="0004025C" w:rsidRPr="00045528" w:rsidRDefault="0004025C" w:rsidP="0004025C">
      <w:pPr>
        <w:pStyle w:val="ConsPlusNormal"/>
      </w:pPr>
    </w:p>
    <w:p w14:paraId="686055DD" w14:textId="77777777" w:rsidR="0004025C" w:rsidRPr="00045528" w:rsidRDefault="0004025C" w:rsidP="0004025C">
      <w:pPr>
        <w:pStyle w:val="ConsPlusNormal"/>
      </w:pPr>
    </w:p>
    <w:p w14:paraId="52CADB99" w14:textId="77777777" w:rsidR="0004025C" w:rsidRPr="00045528" w:rsidRDefault="0004025C" w:rsidP="0004025C">
      <w:pPr>
        <w:pStyle w:val="ConsPlusNormal"/>
      </w:pPr>
    </w:p>
    <w:p w14:paraId="25513618" w14:textId="77777777" w:rsidR="001500B3" w:rsidRDefault="001500B3"/>
    <w:sectPr w:rsidR="001500B3" w:rsidSect="0004025C">
      <w:pgSz w:w="11905" w:h="16838"/>
      <w:pgMar w:top="851" w:right="851" w:bottom="851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D9"/>
    <w:rsid w:val="0004025C"/>
    <w:rsid w:val="000B5EB2"/>
    <w:rsid w:val="001500B3"/>
    <w:rsid w:val="009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B27E"/>
  <w15:chartTrackingRefBased/>
  <w15:docId w15:val="{DE1FAC4F-6FC4-4719-812C-AB8E140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2025-01-22T04:51:00Z</dcterms:created>
  <dcterms:modified xsi:type="dcterms:W3CDTF">2025-04-07T04:45:00Z</dcterms:modified>
</cp:coreProperties>
</file>